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627"/>
        <w:gridCol w:w="6531"/>
        <w:gridCol w:w="312"/>
      </w:tblGrid>
      <w:tr w:rsidR="00C04324" w:rsidRPr="00C04324" w14:paraId="2FCA24DA" w14:textId="77777777" w:rsidTr="00AE2E87">
        <w:trPr>
          <w:gridAfter w:val="1"/>
          <w:wAfter w:w="312" w:type="dxa"/>
          <w:trHeight w:val="450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E12BC2E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br/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submitted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04324" w:rsidRPr="00C04324" w14:paraId="4DC36375" w14:textId="77777777" w:rsidTr="00AE2E87">
        <w:trPr>
          <w:trHeight w:val="450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487A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4DDF2" w14:textId="77777777" w:rsidR="00E23D51" w:rsidRPr="00C04324" w:rsidRDefault="00E23D51" w:rsidP="00C043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15251CC" w14:textId="77777777" w:rsidTr="00AE2E87">
        <w:trPr>
          <w:trHeight w:val="6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B517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1843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A3C7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682DD50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CC2BCB4" w14:textId="77777777" w:rsidTr="00AE2E87">
        <w:trPr>
          <w:trHeight w:val="375"/>
        </w:trPr>
        <w:tc>
          <w:tcPr>
            <w:tcW w:w="850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18DA4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used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submit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according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Standards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6A7B719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6909F65C" w14:textId="77777777" w:rsidTr="00AE2E87">
        <w:trPr>
          <w:trHeight w:val="375"/>
        </w:trPr>
        <w:tc>
          <w:tcPr>
            <w:tcW w:w="850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DF3F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656B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0AE4BE4" w14:textId="77777777" w:rsidTr="00AE2E87">
        <w:trPr>
          <w:trHeight w:val="90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D0A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068B7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E1F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423137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BFD1E08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2423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0D42B3F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: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53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68C1137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167D323D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2F93A74" w14:textId="77777777" w:rsidTr="00AE2E87">
        <w:trPr>
          <w:trHeight w:val="34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60AE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6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38BF16B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begin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separate"/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Kód VTC/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Code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(RAOO):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vertAlign w:val="superscript"/>
                <w:lang w:eastAsia="sk-SK"/>
              </w:rPr>
              <w:t>1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AB958A2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14:paraId="238A12A0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347175" w14:textId="77777777" w:rsidTr="00AE2E87">
        <w:trPr>
          <w:trHeight w:val="405"/>
        </w:trPr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1B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79EA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DA05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02BC19B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919CF9A" w14:textId="77777777" w:rsidTr="00AE2E87">
        <w:trPr>
          <w:trHeight w:val="5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F14A68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04B65" w14:textId="18A303B1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Nová</w:t>
            </w:r>
          </w:p>
        </w:tc>
        <w:tc>
          <w:tcPr>
            <w:tcW w:w="306" w:type="dxa"/>
            <w:vAlign w:val="center"/>
          </w:tcPr>
          <w:p w14:paraId="02192129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6B4EF6E" w14:textId="77777777" w:rsidTr="00AE2E87">
        <w:trPr>
          <w:trHeight w:val="3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E3E1926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5774E2" w14:textId="2C416340" w:rsidR="00E23D51" w:rsidRPr="00C04324" w:rsidRDefault="00E57DB8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306" w:type="dxa"/>
            <w:vAlign w:val="center"/>
          </w:tcPr>
          <w:p w14:paraId="592BF72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58C1CE6" w14:textId="77777777" w:rsidTr="00AE2E87">
        <w:trPr>
          <w:trHeight w:val="559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6521026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25CB1" w14:textId="112B2D8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., PhD.</w:t>
            </w:r>
            <w:r w:rsidR="00E57DB8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06" w:type="dxa"/>
            <w:vAlign w:val="center"/>
          </w:tcPr>
          <w:p w14:paraId="0DEAD8C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A26D64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3D50A9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A4.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4C4A93" w14:textId="1E15E87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BD5A186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C05A181" w14:textId="77777777" w:rsidTr="00AE2E87">
        <w:trPr>
          <w:trHeight w:val="30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4B7BC1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D78091" w14:textId="77777777" w:rsidR="00E23D51" w:rsidRPr="00C04324" w:rsidRDefault="00E02A12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Social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06" w:type="dxa"/>
            <w:vAlign w:val="center"/>
          </w:tcPr>
          <w:p w14:paraId="3B6C124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E4C548B" w14:textId="77777777" w:rsidTr="00AE2E87">
        <w:trPr>
          <w:trHeight w:val="972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F11B3CC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4" w:anchor="Expl.OCA6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B5C19" w14:textId="77777777" w:rsidR="00E23D51" w:rsidRDefault="00092CD9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>pedagogical</w:t>
            </w:r>
            <w:proofErr w:type="spellEnd"/>
            <w:r w:rsidRPr="00C04324"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  <w:t xml:space="preserve"> output</w:t>
            </w:r>
          </w:p>
          <w:p w14:paraId="68B6A2B8" w14:textId="77777777" w:rsidR="00D6126B" w:rsidRPr="00C04324" w:rsidRDefault="00D6126B" w:rsidP="00C04324">
            <w:pPr>
              <w:pStyle w:val="Normln1"/>
              <w:rPr>
                <w:rFonts w:asciiTheme="minorHAnsi" w:eastAsiaTheme="minorHAnsi" w:hAnsiTheme="minorHAnsi" w:cstheme="minorHAnsi"/>
                <w:color w:val="000000" w:themeColor="text1"/>
                <w:sz w:val="16"/>
                <w:szCs w:val="16"/>
                <w:lang w:eastAsia="en-US"/>
              </w:rPr>
            </w:pPr>
          </w:p>
          <w:p w14:paraId="39380C04" w14:textId="147098D7" w:rsidR="00E23D51" w:rsidRPr="00C04324" w:rsidRDefault="00000EF8" w:rsidP="00C04324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NOVÁ, M. 2020.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enterprise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developing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countries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case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developing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countries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entrepreneurship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and startup. In ŠEBESTOVÁ, J. (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Eds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.)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Developing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entrepreneurial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competencies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start-ups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small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business.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Hershey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, USA: IGI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Global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. p. 144-158. ISBN 9781799827153</w:t>
            </w:r>
          </w:p>
        </w:tc>
        <w:tc>
          <w:tcPr>
            <w:tcW w:w="306" w:type="dxa"/>
            <w:vAlign w:val="center"/>
          </w:tcPr>
          <w:p w14:paraId="3631C48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284EE9" w14:textId="77777777" w:rsidTr="00F32688">
        <w:trPr>
          <w:trHeight w:val="1313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1541D81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Year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CC2DE" w14:textId="7C481320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 </w:t>
            </w:r>
            <w:r w:rsidR="007224A1"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20</w:t>
            </w:r>
            <w:r w:rsidR="00B90267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2</w:t>
            </w:r>
            <w:r w:rsidR="006C73D0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306" w:type="dxa"/>
            <w:vAlign w:val="center"/>
          </w:tcPr>
          <w:p w14:paraId="45CC92CB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F5B0FD7" w14:textId="77777777" w:rsidTr="00AE2E87">
        <w:trPr>
          <w:trHeight w:val="66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9682054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(ak je)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(CRAA)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AD0EA2" w14:textId="1FEDD1E0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7C1727B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F05EDFC" w14:textId="77777777" w:rsidTr="00AE2E87">
        <w:trPr>
          <w:trHeight w:val="494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7B70DE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A5AC3F" w14:textId="43CDAAA6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3BCDBE2F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D7ECB17" w14:textId="77777777" w:rsidTr="00AE2E87">
        <w:trPr>
          <w:trHeight w:val="1065"/>
        </w:trPr>
        <w:tc>
          <w:tcPr>
            <w:tcW w:w="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187BF62" w14:textId="77777777" w:rsidR="00E23D51" w:rsidRPr="00C04324" w:rsidRDefault="00E1037F" w:rsidP="00C04324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registered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FC5B61E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37515E" w14:textId="77777777" w:rsidR="00087664" w:rsidRPr="00087664" w:rsidRDefault="00087664" w:rsidP="00087664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08766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LC record available at https://lccn.loc.gov/2019043846</w:t>
            </w:r>
          </w:p>
          <w:p w14:paraId="6EE87A7C" w14:textId="3D3957D1" w:rsidR="00E23D51" w:rsidRPr="00C04324" w:rsidRDefault="00087664" w:rsidP="00087664">
            <w:pPr>
              <w:spacing w:after="0" w:line="240" w:lineRule="auto"/>
              <w:ind w:left="160" w:hangingChars="100" w:hanging="160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08766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 xml:space="preserve">LC </w:t>
            </w:r>
            <w:proofErr w:type="spellStart"/>
            <w:r w:rsidRPr="0008766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>ebook</w:t>
            </w:r>
            <w:proofErr w:type="spellEnd"/>
            <w:r w:rsidRPr="00087664"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  <w:t xml:space="preserve"> record available at https://lccn.loc.gov/2019043847</w:t>
            </w:r>
          </w:p>
        </w:tc>
        <w:tc>
          <w:tcPr>
            <w:tcW w:w="306" w:type="dxa"/>
            <w:vAlign w:val="center"/>
          </w:tcPr>
          <w:p w14:paraId="67AFC754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54031E9A" w14:textId="77777777" w:rsidTr="00AE2E87">
        <w:trPr>
          <w:trHeight w:val="151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2089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44FB35D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format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bibliographic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record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if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publicly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accessible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catalogue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0C6F6" w14:textId="1715C89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NOVÁ, M. 2020.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enterprise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developing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countries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case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developing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countries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entrepreneurship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and startup. In ŠEBESTOVÁ, J. (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Eds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.)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Developing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entrepreneurial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competencies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start-ups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small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 business.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Hershey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 xml:space="preserve">, USA: IGI </w:t>
            </w:r>
            <w:proofErr w:type="spellStart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Global</w:t>
            </w:r>
            <w:proofErr w:type="spellEnd"/>
            <w:r w:rsidRPr="00000EF8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</w:rPr>
              <w:t>. p. 144-158. ISBN 9781799827153</w:t>
            </w:r>
          </w:p>
        </w:tc>
        <w:tc>
          <w:tcPr>
            <w:tcW w:w="306" w:type="dxa"/>
            <w:vAlign w:val="center"/>
          </w:tcPr>
          <w:p w14:paraId="02FD8C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6E7736A" w14:textId="77777777" w:rsidTr="006C73D0">
        <w:trPr>
          <w:trHeight w:val="3073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9E49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8291B9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8" w:anchor="Expl.OCA12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in CRPA or CRAA)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1D5A7F" w14:textId="77777777" w:rsidR="007224A1" w:rsidRPr="00C04324" w:rsidRDefault="007224A1" w:rsidP="00C04324">
            <w:pPr>
              <w:pStyle w:val="Textpoznpodarou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 xml:space="preserve">Monografia / </w:t>
            </w:r>
            <w:proofErr w:type="spellStart"/>
            <w:r w:rsidRPr="00C04324">
              <w:rPr>
                <w:rFonts w:cstheme="minorHAnsi"/>
                <w:color w:val="000000" w:themeColor="text1"/>
                <w:sz w:val="16"/>
                <w:szCs w:val="16"/>
              </w:rPr>
              <w:t>Monography</w:t>
            </w:r>
            <w:proofErr w:type="spellEnd"/>
          </w:p>
          <w:p w14:paraId="1125906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6920B5B3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4EC4CA58" w14:textId="77777777" w:rsidTr="00AE2E87">
        <w:trPr>
          <w:trHeight w:val="11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4365C1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CA35216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webpage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documentation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90FFF1" w14:textId="414810E6" w:rsidR="00E23D51" w:rsidRPr="00C04324" w:rsidRDefault="00D02384" w:rsidP="00C04324">
            <w:pPr>
              <w:spacing w:after="0" w:line="240" w:lineRule="auto"/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</w:pPr>
            <w:r w:rsidRPr="00D02384">
              <w:rPr>
                <w:rFonts w:cstheme="minorHAnsi"/>
                <w:color w:val="000000" w:themeColor="text1"/>
                <w:sz w:val="16"/>
                <w:szCs w:val="16"/>
                <w:lang w:val="en-US" w:eastAsia="sk-SK"/>
              </w:rPr>
              <w:t>https://www.igi-global.com/gateway/book/237831</w:t>
            </w:r>
          </w:p>
        </w:tc>
        <w:tc>
          <w:tcPr>
            <w:tcW w:w="306" w:type="dxa"/>
            <w:vAlign w:val="center"/>
          </w:tcPr>
          <w:p w14:paraId="65B79465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BBEA9C3" w14:textId="77777777" w:rsidTr="00AE2E87">
        <w:trPr>
          <w:trHeight w:val="765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3822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BF44F55" w14:textId="77777777" w:rsidR="00E23D51" w:rsidRPr="00C04324" w:rsidRDefault="00E1037F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author's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9448D1" w14:textId="3456DC13" w:rsidR="007224A1" w:rsidRPr="00C04324" w:rsidRDefault="007224A1" w:rsidP="00C04324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podiel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autora</w:t>
            </w:r>
            <w:proofErr w:type="spellEnd"/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 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="00E678D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10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>%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F32688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  <w:lang w:val="en-US"/>
              </w:rPr>
              <w:t xml:space="preserve"> Nová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 xml:space="preserve"> </w:t>
            </w:r>
            <w:r w:rsidR="00E678D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10</w:t>
            </w:r>
            <w:r w:rsidRPr="00C04324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8F9FA"/>
              </w:rPr>
              <w:t>%</w:t>
            </w:r>
          </w:p>
          <w:p w14:paraId="11BA6B12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14:paraId="37AA4FA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2588B1F9" w14:textId="77777777" w:rsidTr="00AE2E87">
        <w:trPr>
          <w:trHeight w:val="2310"/>
        </w:trPr>
        <w:tc>
          <w:tcPr>
            <w:tcW w:w="3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36D7C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90C3178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, etc. 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85904E" w14:textId="0F260AE3" w:rsidR="001C07B0" w:rsidRPr="001C07B0" w:rsidRDefault="001C07B0" w:rsidP="001C07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Realizaci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podnikání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afrických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státech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si autorka vybrala na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své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letité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praxe v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oborech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sociálních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zdravotních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rozvojových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zemích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Téma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sociálního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podnikání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je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taktéž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autorkou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vybráno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protože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je v dnešní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době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velmi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diskutovaným a k jeho výraznému rozvoji došlo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již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Evropě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je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snadno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modelově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přeneseno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 do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jiných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zemí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rozvojových.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Jde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však o to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přizpůsobit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místním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národním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podmínkám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myšlence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věnovat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dostatek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času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před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realizací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ale i v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době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startu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realizace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přímo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místě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Uvědomujeme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si, že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ekonomika,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která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patří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velmi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rozvíjejícím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oblastem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po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celém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západním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světě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je na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základě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naší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praxe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aplikovatelná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 v rozvojových </w:t>
            </w:r>
            <w:proofErr w:type="spellStart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zemích</w:t>
            </w:r>
            <w:proofErr w:type="spellEnd"/>
            <w:r w:rsidRPr="001C07B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Začínající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realizátoři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sociálního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podnikání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však musí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překonat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rozvojových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zemích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mnohá úskalí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zakládání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sociálního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podniku jak v oblasti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legislativy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tak v oblasti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financování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Výhodu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mohou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mít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ti,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kteří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mají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zkušenosti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místním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terénu a s vedením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projektů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zemi,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dobře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orientují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podnikatelském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prostředí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umí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pracovat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finančním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podnikatelským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plánem</w:t>
            </w:r>
            <w:proofErr w:type="spellEnd"/>
            <w:r w:rsidR="00B738AA" w:rsidRPr="00B738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  <w:p w14:paraId="2393FE05" w14:textId="0EDB179E" w:rsidR="00BD4817" w:rsidRPr="00BD4817" w:rsidRDefault="00BD4817" w:rsidP="00BD4817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This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paper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summarizes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experience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developing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countries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Africa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records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findings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mentions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personal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people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involved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effort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document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tries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link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theoretical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foundation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practical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observations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  <w:p w14:paraId="7F84BCE3" w14:textId="77777777" w:rsidR="00BD4817" w:rsidRPr="00BD4817" w:rsidRDefault="00BD4817" w:rsidP="00BD4817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research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already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completed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bakeries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Malawi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Zimbabwean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experience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gave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comparing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theoretical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basis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idea)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practical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workings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developing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countries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with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special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attention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paid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reducing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dependence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aid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programs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developing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projects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have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found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that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has to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face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different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starting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conditions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different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African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countries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but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practice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leads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believe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that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all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obstacles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legislation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tape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corruption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surmounted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succeed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224F3DB6" w14:textId="77777777" w:rsidR="00BD4817" w:rsidRPr="00BD4817" w:rsidRDefault="00BD4817" w:rsidP="00BD4817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accept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that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itself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cannot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solve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major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problem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unemployment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developing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countries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but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suitably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complement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tools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activities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developmental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cooperation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reducing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dependence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boosting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self-reliance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hands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-on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experience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allows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say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that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practice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of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bring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to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fruition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many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ideas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working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activities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future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7A927875" w14:textId="54FF42A9" w:rsidR="00E14153" w:rsidRPr="00E14153" w:rsidRDefault="00BD4817" w:rsidP="00BD4817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As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follows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researches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target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group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profited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their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engagement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social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improved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their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lives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achieved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recognition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found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their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way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life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people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attained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new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position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their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community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became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independent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aid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programs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e.g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Child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sponsorship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and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developmental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assistance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rendered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from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abroad</w:t>
            </w:r>
            <w:proofErr w:type="spellEnd"/>
            <w:r w:rsidRPr="00BD48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6EB3826C" w14:textId="65245035" w:rsidR="00E14153" w:rsidRPr="00E14153" w:rsidRDefault="00E14153" w:rsidP="00E14153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  <w:p w14:paraId="20AA6F5A" w14:textId="4B3E38EB" w:rsidR="00E23D51" w:rsidRPr="00C04324" w:rsidRDefault="00E23D51" w:rsidP="00E14153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14:paraId="457E9E38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12E65D42" w14:textId="77777777" w:rsidTr="00AE2E87">
        <w:trPr>
          <w:trHeight w:val="915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82058F4" w14:textId="77777777" w:rsidR="00E23D51" w:rsidRPr="00C04324" w:rsidRDefault="00D02384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t xml:space="preserve"> output in English 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C04324">
                <w:rPr>
                  <w:rFonts w:eastAsia="Times New Roman" w:cstheme="minorHAns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C04324">
                <w:rPr>
                  <w:rFonts w:eastAsia="Times New Roman" w:cstheme="minorHAns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C0DF8" w14:textId="23BA502F" w:rsidR="00E23D51" w:rsidRPr="00C04324" w:rsidRDefault="00E23D51" w:rsidP="00C04324">
            <w:pPr>
              <w:pStyle w:val="FormtovanvHTML"/>
              <w:shd w:val="clear" w:color="auto" w:fill="F8F9FA"/>
              <w:rPr>
                <w:rFonts w:asciiTheme="minorHAnsi" w:eastAsia="SimSun" w:hAnsiTheme="minorHAns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06" w:type="dxa"/>
            <w:vAlign w:val="center"/>
          </w:tcPr>
          <w:p w14:paraId="05E08F4E" w14:textId="77777777" w:rsidR="00E23D51" w:rsidRPr="00C04324" w:rsidRDefault="00E23D5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37AC0FDA" w14:textId="77777777" w:rsidTr="00AE2E87">
        <w:trPr>
          <w:trHeight w:val="81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A94701D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significant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citations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corresponding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r w:rsidRPr="00C04324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04324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925F1B" w14:textId="4317BF2D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Bencová, M., NOVÁ, M. 20</w:t>
            </w:r>
            <w:r w:rsidR="00B90267">
              <w:rPr>
                <w:rFonts w:cstheme="minorHAnsi"/>
                <w:color w:val="000000" w:themeColor="text1"/>
                <w:sz w:val="16"/>
                <w:szCs w:val="16"/>
              </w:rPr>
              <w:t>1</w:t>
            </w: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7. Zvládnuto samy. O ženách v Afrike, ktoré už nepotrebujú pomoc. Bratislava: Dvoj farebný svet. 2017. ISBN 978-80-972478-4-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</w:p>
          <w:p w14:paraId="731153EE" w14:textId="77777777" w:rsidR="0049026D" w:rsidRPr="0049026D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2020.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Metody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seniory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In Ondrušová, J.,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Krahulcová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, B.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Gerentologie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práci. Praha: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Karolinum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, s. 119-128. ISBN 978-80-276-4383-0</w:t>
            </w:r>
          </w:p>
          <w:p w14:paraId="28158D86" w14:textId="3EF146A4" w:rsidR="007224A1" w:rsidRPr="00C04324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NOVÁ, M. </w:t>
            </w:r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2020.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enterprise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the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case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countries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-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social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entrepreneurship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startup. In ŠEBESTOVÁ, J. (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Eds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.)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Developing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entrepreneurial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competencies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for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start-ups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small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 business.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Hershey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 xml:space="preserve">, USA: IGI </w:t>
            </w:r>
            <w:proofErr w:type="spellStart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Global</w:t>
            </w:r>
            <w:proofErr w:type="spellEnd"/>
            <w:r w:rsidRPr="0049026D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. p. 144-158. ISBN 9781799827153</w:t>
            </w:r>
          </w:p>
          <w:p w14:paraId="231858AC" w14:textId="77777777" w:rsidR="007224A1" w:rsidRPr="00F97540" w:rsidRDefault="0049026D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NOVÁ, M. 2018.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Dimension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migration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Challenge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future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or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concern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? In STANÍČKOVÁ, M., KOVÁŘOVÁ, E., MELECKÝ, L., DVORKOVÁ, K (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eds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.).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Proceedings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4th  International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Conference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on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European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Integration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.  Ostrava: VŠB -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Technical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University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 xml:space="preserve"> of Ostrava, 2018, </w:t>
            </w:r>
            <w:proofErr w:type="spellStart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pp</w:t>
            </w:r>
            <w:proofErr w:type="spellEnd"/>
            <w:r w:rsidRPr="0049026D">
              <w:rPr>
                <w:rFonts w:cstheme="minorHAnsi"/>
                <w:color w:val="000000" w:themeColor="text1"/>
                <w:sz w:val="16"/>
                <w:szCs w:val="16"/>
              </w:rPr>
              <w:t>. 1092-1099. ISBN 978-80-248-4169-4</w:t>
            </w:r>
          </w:p>
          <w:p w14:paraId="5DE30FD7" w14:textId="2EB171D1" w:rsidR="00F97540" w:rsidRPr="00C04324" w:rsidRDefault="00F97540" w:rsidP="00C04324">
            <w:pPr>
              <w:pStyle w:val="Odstavecseseznamem"/>
              <w:numPr>
                <w:ilvl w:val="0"/>
                <w:numId w:val="3"/>
              </w:numPr>
              <w:tabs>
                <w:tab w:val="left" w:pos="348"/>
              </w:tabs>
              <w:spacing w:after="0" w:line="240" w:lineRule="auto"/>
              <w:ind w:left="65" w:firstLine="0"/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</w:pPr>
            <w:r w:rsidRPr="00F97540">
              <w:rPr>
                <w:rFonts w:eastAsia="SimSun" w:cstheme="minorHAnsi"/>
                <w:color w:val="000000" w:themeColor="text1"/>
                <w:sz w:val="16"/>
                <w:szCs w:val="16"/>
                <w:shd w:val="clear" w:color="auto" w:fill="FFFFFF"/>
                <w:lang w:eastAsia="sk-SK"/>
              </w:rPr>
              <w:t>NOVÁ, M. In BENCA, J., ŠUVADA, J., GREY, E., BUČKO, L., NOVÁ, M. Globálna rozvojová pomoc. Bratislava: Dvoj farebný svet. 2016. ISBN 978-80-972478-1-2</w:t>
            </w:r>
          </w:p>
        </w:tc>
        <w:tc>
          <w:tcPr>
            <w:tcW w:w="306" w:type="dxa"/>
            <w:vAlign w:val="center"/>
          </w:tcPr>
          <w:p w14:paraId="6AE393DA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00E613A2" w14:textId="77777777" w:rsidTr="00AE2E87">
        <w:trPr>
          <w:trHeight w:val="117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EE8E932" w14:textId="77777777" w:rsidR="007224A1" w:rsidRPr="00B738AA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output's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socio-economic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B78FAD" w14:textId="4CF267E6" w:rsidR="00B738AA" w:rsidRDefault="00B738AA" w:rsidP="00F765D6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ekonomika a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podniky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představují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zcela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nový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způsob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podnikání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a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mohou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přispět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k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částečně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změně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sociálně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-ekonomické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prostředí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Text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pojednává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opatřeních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která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ekonomika a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sociálním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podniky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mohly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využít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v rámci nástroje pomoci v rozvojových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zemích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světa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  <w:p w14:paraId="28471C8D" w14:textId="2712AF2A" w:rsidR="007224A1" w:rsidRPr="00C04324" w:rsidRDefault="00B738AA" w:rsidP="00F765D6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economy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enterprises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represent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completely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new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way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doing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business, and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contribute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partially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changing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socio-economic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environment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text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discusses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measures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economy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enterprises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could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use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as part of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aid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instrument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in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developing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countries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world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presents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examples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from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practice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are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implemented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(by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author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text) in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developing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countries</w:t>
            </w:r>
            <w:proofErr w:type="spellEnd"/>
            <w:r w:rsidRPr="00B738A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4B1F0A97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C04324" w:rsidRPr="00C04324" w14:paraId="70B0CA84" w14:textId="77777777" w:rsidTr="00AE2E87">
        <w:trPr>
          <w:trHeight w:val="1290"/>
        </w:trPr>
        <w:tc>
          <w:tcPr>
            <w:tcW w:w="19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58BD9FD" w14:textId="77777777" w:rsidR="007224A1" w:rsidRPr="00B738AA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related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educational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process</w:t>
            </w:r>
            <w:proofErr w:type="spellEnd"/>
            <w:r w:rsidRPr="00B738AA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br/>
            </w:r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B738AA">
              <w:rPr>
                <w:rFonts w:eastAsia="Times New Roman" w:cstheme="minorHAns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9FC0F9" w14:textId="7E235301" w:rsidR="00F156F1" w:rsidRDefault="00F156F1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Kapitoly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zahrnují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aktuální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témata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která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jsou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využitelná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pro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studijní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obory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Sociální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práce, Ekonomické obory a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dále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Kulturně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- antropologické. V rámci rozvojových a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sociálně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-ekonomických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témat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přestavuje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jeden z nových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nástrojů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rozvojové spolupráce. Využití i pro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studium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studentů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přípravu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na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zkoušky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a do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seminárních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prací,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bakalářských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a diplomových prací v rámci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citací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odborných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textů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Určeno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nejen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studentům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, ale i  odborné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veřejnosti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  <w:p w14:paraId="313671DD" w14:textId="17A0327F" w:rsidR="007224A1" w:rsidRPr="00C04324" w:rsidRDefault="00F156F1" w:rsidP="009E6E44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16"/>
                <w:szCs w:val="16"/>
              </w:rPr>
            </w:pP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chapters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include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current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that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Social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Work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Economic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Cultural-Anthropological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fields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of study.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Within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framework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socio-economic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topics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is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rebuilding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one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new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tools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development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cooperation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It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can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be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used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by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to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prepare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exams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seminar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papers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bachelor's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diploma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theses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as part of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citations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of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graduation</w:t>
            </w:r>
            <w:proofErr w:type="spellEnd"/>
            <w:r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color w:val="000000" w:themeColor="text1"/>
                <w:sz w:val="16"/>
                <w:szCs w:val="16"/>
              </w:rPr>
              <w:t>paper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Intended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not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only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students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but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also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for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professional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public</w:t>
            </w:r>
            <w:proofErr w:type="spellEnd"/>
            <w:r w:rsidRPr="00F156F1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14:paraId="10BAFE0C" w14:textId="77777777" w:rsidR="007224A1" w:rsidRPr="00C04324" w:rsidRDefault="007224A1" w:rsidP="00C04324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</w:p>
        </w:tc>
      </w:tr>
    </w:tbl>
    <w:p w14:paraId="49561C55" w14:textId="77777777" w:rsidR="00E23D51" w:rsidRPr="00C04324" w:rsidRDefault="00E23D51" w:rsidP="00C04324">
      <w:pPr>
        <w:spacing w:line="240" w:lineRule="auto"/>
        <w:rPr>
          <w:rFonts w:cstheme="minorHAnsi"/>
          <w:color w:val="000000" w:themeColor="text1"/>
          <w:sz w:val="16"/>
          <w:szCs w:val="16"/>
        </w:rPr>
      </w:pPr>
    </w:p>
    <w:sectPr w:rsidR="00E23D51" w:rsidRPr="00C04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98D54" w14:textId="77777777" w:rsidR="003F49A3" w:rsidRDefault="003F49A3">
      <w:pPr>
        <w:spacing w:line="240" w:lineRule="auto"/>
      </w:pPr>
      <w:r>
        <w:separator/>
      </w:r>
    </w:p>
  </w:endnote>
  <w:endnote w:type="continuationSeparator" w:id="0">
    <w:p w14:paraId="1C385B3A" w14:textId="77777777" w:rsidR="003F49A3" w:rsidRDefault="003F4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7315" w14:textId="77777777" w:rsidR="003F49A3" w:rsidRDefault="003F49A3">
      <w:pPr>
        <w:spacing w:after="0"/>
      </w:pPr>
      <w:r>
        <w:separator/>
      </w:r>
    </w:p>
  </w:footnote>
  <w:footnote w:type="continuationSeparator" w:id="0">
    <w:p w14:paraId="575EAECB" w14:textId="77777777" w:rsidR="003F49A3" w:rsidRDefault="003F49A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8F64A0A"/>
    <w:multiLevelType w:val="hybridMultilevel"/>
    <w:tmpl w:val="CAA0D3BE"/>
    <w:lvl w:ilvl="0" w:tplc="9D1CA68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D4AB3"/>
    <w:multiLevelType w:val="hybridMultilevel"/>
    <w:tmpl w:val="1AB4B710"/>
    <w:lvl w:ilvl="0" w:tplc="005283C8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 w:hint="default"/>
        <w:color w:val="444444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3558">
    <w:abstractNumId w:val="0"/>
  </w:num>
  <w:num w:numId="2" w16cid:durableId="259029193">
    <w:abstractNumId w:val="1"/>
  </w:num>
  <w:num w:numId="3" w16cid:durableId="1339574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EF8"/>
    <w:rsid w:val="0007315E"/>
    <w:rsid w:val="00087664"/>
    <w:rsid w:val="00092CD9"/>
    <w:rsid w:val="00190A9C"/>
    <w:rsid w:val="001C07B0"/>
    <w:rsid w:val="00200AF9"/>
    <w:rsid w:val="00211BB7"/>
    <w:rsid w:val="00271844"/>
    <w:rsid w:val="002912A3"/>
    <w:rsid w:val="002964B9"/>
    <w:rsid w:val="003F49A3"/>
    <w:rsid w:val="004075EA"/>
    <w:rsid w:val="00456371"/>
    <w:rsid w:val="0049026D"/>
    <w:rsid w:val="004C0ADE"/>
    <w:rsid w:val="004D6940"/>
    <w:rsid w:val="00500C3F"/>
    <w:rsid w:val="0059396E"/>
    <w:rsid w:val="006C73D0"/>
    <w:rsid w:val="007224A1"/>
    <w:rsid w:val="0073261A"/>
    <w:rsid w:val="007C34BF"/>
    <w:rsid w:val="008107C8"/>
    <w:rsid w:val="00892621"/>
    <w:rsid w:val="008A22CD"/>
    <w:rsid w:val="008B7D12"/>
    <w:rsid w:val="00950673"/>
    <w:rsid w:val="0099350E"/>
    <w:rsid w:val="009E6E44"/>
    <w:rsid w:val="009F5FEA"/>
    <w:rsid w:val="00AE2E87"/>
    <w:rsid w:val="00B0336E"/>
    <w:rsid w:val="00B738AA"/>
    <w:rsid w:val="00B90267"/>
    <w:rsid w:val="00BD4817"/>
    <w:rsid w:val="00C04324"/>
    <w:rsid w:val="00C74DB5"/>
    <w:rsid w:val="00D02384"/>
    <w:rsid w:val="00D55593"/>
    <w:rsid w:val="00D6126B"/>
    <w:rsid w:val="00DD3948"/>
    <w:rsid w:val="00E02A12"/>
    <w:rsid w:val="00E1037F"/>
    <w:rsid w:val="00E14153"/>
    <w:rsid w:val="00E23D51"/>
    <w:rsid w:val="00E57DB8"/>
    <w:rsid w:val="00E678D4"/>
    <w:rsid w:val="00E93968"/>
    <w:rsid w:val="00F10BC6"/>
    <w:rsid w:val="00F156F1"/>
    <w:rsid w:val="00F32688"/>
    <w:rsid w:val="00F36A10"/>
    <w:rsid w:val="00F627C1"/>
    <w:rsid w:val="00F765D6"/>
    <w:rsid w:val="00F907A9"/>
    <w:rsid w:val="00F97540"/>
    <w:rsid w:val="00FA612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2D9A"/>
  <w15:docId w15:val="{37C7607A-EDAD-44E1-8667-710694AE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T ISO,Footnote Text Char,Voetnoottekst Char,Voetnoottekst Char Char1 Char,Voetnoottekst Char Char1 Char Char Char,Voetnoottekst Char1 Char,Voetnoottekst Char1 Char Char Char"/>
    <w:basedOn w:val="Normln"/>
    <w:link w:val="TextpoznpodarouChar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Standardnpsmoodstavce"/>
    <w:rsid w:val="002912A3"/>
  </w:style>
  <w:style w:type="character" w:styleId="Zdraznn">
    <w:name w:val="Emphasis"/>
    <w:basedOn w:val="Standardnpsmoodstavce"/>
    <w:uiPriority w:val="20"/>
    <w:qFormat/>
    <w:rsid w:val="00FA6129"/>
    <w:rPr>
      <w:i/>
      <w:iCs/>
    </w:rPr>
  </w:style>
  <w:style w:type="paragraph" w:styleId="Odstavecseseznamem">
    <w:name w:val="List Paragraph"/>
    <w:basedOn w:val="Normln"/>
    <w:uiPriority w:val="99"/>
    <w:rsid w:val="00FA6129"/>
    <w:pPr>
      <w:ind w:left="720"/>
      <w:contextualSpacing/>
    </w:pPr>
  </w:style>
  <w:style w:type="character" w:customStyle="1" w:styleId="TextpoznpodarouChar">
    <w:name w:val="Text pozn. pod čarou Char"/>
    <w:aliases w:val="FNT ISO Char,Footnote Text Char Char,Voetnoottekst Char Char,Voetnoottekst Char Char1 Char Char,Voetnoottekst Char Char1 Char Char Char Char,Voetnoottekst Char1 Char Char,Voetnoottekst Char1 Char Char Char Char"/>
    <w:link w:val="Textpoznpodarou"/>
    <w:locked/>
    <w:rsid w:val="007224A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6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1721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Monika Nová</cp:lastModifiedBy>
  <cp:revision>3</cp:revision>
  <dcterms:created xsi:type="dcterms:W3CDTF">2024-01-31T04:48:00Z</dcterms:created>
  <dcterms:modified xsi:type="dcterms:W3CDTF">2024-01-31T05:12:00Z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